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A123" w14:textId="77777777" w:rsidR="00800553" w:rsidRDefault="00800553" w:rsidP="00800553">
      <w:pPr>
        <w:rPr>
          <w:i/>
        </w:rPr>
      </w:pPr>
      <w:bookmarkStart w:id="0" w:name="_Hlk14352908"/>
      <w:r>
        <w:rPr>
          <w:i/>
        </w:rPr>
        <w:t xml:space="preserve">The Hickman County Legislative Body shall meet in regular session on Monday, September 23rd, </w:t>
      </w:r>
      <w:proofErr w:type="gramStart"/>
      <w:r>
        <w:rPr>
          <w:i/>
        </w:rPr>
        <w:t>2024</w:t>
      </w:r>
      <w:proofErr w:type="gramEnd"/>
      <w:r>
        <w:rPr>
          <w:i/>
        </w:rPr>
        <w:t xml:space="preserve"> at 6:00 PM, at the Hickman County Justice Center. This meeting is open to the public, and a tentative agenda is presented below</w:t>
      </w:r>
      <w:bookmarkEnd w:id="0"/>
      <w:r>
        <w:rPr>
          <w:i/>
        </w:rPr>
        <w:t xml:space="preserve">. </w:t>
      </w:r>
      <w:r w:rsidRPr="00287160">
        <w:rPr>
          <w:i/>
          <w:iCs/>
        </w:rPr>
        <w:t xml:space="preserve">Persons desiring to speak during the public comment period should </w:t>
      </w:r>
      <w:proofErr w:type="gramStart"/>
      <w:r w:rsidRPr="00287160">
        <w:rPr>
          <w:i/>
          <w:iCs/>
        </w:rPr>
        <w:t>sign-up</w:t>
      </w:r>
      <w:proofErr w:type="gramEnd"/>
      <w:r w:rsidRPr="00287160">
        <w:rPr>
          <w:i/>
          <w:iCs/>
        </w:rPr>
        <w:t xml:space="preserve"> at the front of the meeting room before the meeting begins</w:t>
      </w:r>
      <w:r>
        <w:rPr>
          <w:i/>
        </w:rPr>
        <w:t>. Persons requiring special assistance to attend the meeting should contact the County Mayor’s office at 931-729-2492 at least 48 hours prior to the meeting.</w:t>
      </w:r>
    </w:p>
    <w:p w14:paraId="6F2BB146" w14:textId="77777777" w:rsidR="00800553" w:rsidRPr="00335C39" w:rsidRDefault="00800553" w:rsidP="00800553">
      <w:pPr>
        <w:rPr>
          <w:rFonts w:ascii="Times New Roman" w:hAnsi="Times New Roman"/>
          <w:iCs/>
        </w:rPr>
      </w:pPr>
      <w:r w:rsidRPr="00335C39">
        <w:rPr>
          <w:rFonts w:ascii="Times New Roman" w:hAnsi="Times New Roman"/>
          <w:iCs/>
        </w:rPr>
        <w:t xml:space="preserve"> </w:t>
      </w:r>
    </w:p>
    <w:p w14:paraId="7A3CCA67" w14:textId="77777777" w:rsidR="00800553" w:rsidRPr="0038671A" w:rsidRDefault="00800553" w:rsidP="0080055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71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092DDAEA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bookmarkStart w:id="1" w:name="_Hlk14352792"/>
      <w:r>
        <w:t>Call to Order by Chairman</w:t>
      </w:r>
    </w:p>
    <w:p w14:paraId="3F340279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Roll Call by County Clerk</w:t>
      </w:r>
    </w:p>
    <w:p w14:paraId="0760BF7B" w14:textId="6AE6B7E2" w:rsidR="00381F82" w:rsidRDefault="00381F82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Annual Recognition</w:t>
      </w:r>
    </w:p>
    <w:p w14:paraId="47C2E87A" w14:textId="6A481BCE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</w:t>
      </w:r>
      <w:proofErr w:type="gramStart"/>
      <w:r>
        <w:t>Election  of</w:t>
      </w:r>
      <w:proofErr w:type="gramEnd"/>
      <w:r>
        <w:t xml:space="preserve"> Chairman</w:t>
      </w:r>
    </w:p>
    <w:p w14:paraId="09E06E29" w14:textId="33BEA510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 Election of Vice-Chair</w:t>
      </w:r>
    </w:p>
    <w:p w14:paraId="148ADB93" w14:textId="433ECFAA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 Election of Parliamentarian</w:t>
      </w:r>
    </w:p>
    <w:p w14:paraId="3CEF3B89" w14:textId="24CC174F" w:rsidR="00381F82" w:rsidRDefault="00381F82" w:rsidP="00381F82">
      <w:pPr>
        <w:pStyle w:val="ListParagraph"/>
        <w:spacing w:line="360" w:lineRule="auto"/>
        <w:ind w:left="450"/>
        <w:contextualSpacing w:val="0"/>
      </w:pPr>
    </w:p>
    <w:p w14:paraId="1120CEBE" w14:textId="77777777" w:rsidR="00800553" w:rsidRPr="00287160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Prayer/Pledge of Allegiance to the Flag of Our Country</w:t>
      </w:r>
      <w:r w:rsidRPr="00277F00">
        <w:rPr>
          <w:rFonts w:ascii="Times New Roman" w:hAnsi="Times New Roman"/>
          <w:b/>
          <w:bCs/>
          <w:szCs w:val="40"/>
        </w:rPr>
        <w:t xml:space="preserve"> </w:t>
      </w:r>
      <w:r>
        <w:rPr>
          <w:rFonts w:ascii="Times New Roman" w:hAnsi="Times New Roman"/>
          <w:b/>
          <w:bCs/>
          <w:szCs w:val="40"/>
        </w:rPr>
        <w:t xml:space="preserve"> </w:t>
      </w:r>
    </w:p>
    <w:p w14:paraId="32A80C77" w14:textId="77777777" w:rsidR="00800553" w:rsidRPr="00EF30D1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Public Comment Period</w:t>
      </w:r>
    </w:p>
    <w:p w14:paraId="73F308F8" w14:textId="77777777" w:rsidR="00800553" w:rsidRPr="00EF30D1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</w:rPr>
      </w:pPr>
      <w:r w:rsidRPr="00EF30D1">
        <w:rPr>
          <w:rFonts w:cstheme="minorHAnsi"/>
        </w:rPr>
        <w:t>Approval of Agenda</w:t>
      </w:r>
      <w:bookmarkEnd w:id="1"/>
    </w:p>
    <w:p w14:paraId="4DAC06D5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Adoption of Minutes from</w:t>
      </w:r>
      <w:r w:rsidRPr="00953065">
        <w:rPr>
          <w:i/>
        </w:rPr>
        <w:t xml:space="preserve"> </w:t>
      </w:r>
      <w:r>
        <w:rPr>
          <w:i/>
        </w:rPr>
        <w:t>Monday,</w:t>
      </w:r>
      <w:r w:rsidRPr="00913D16">
        <w:rPr>
          <w:i/>
        </w:rPr>
        <w:t xml:space="preserve"> </w:t>
      </w:r>
      <w:r>
        <w:rPr>
          <w:i/>
        </w:rPr>
        <w:t>August 26</w:t>
      </w:r>
      <w:r w:rsidRPr="00363C36">
        <w:rPr>
          <w:i/>
          <w:vertAlign w:val="superscript"/>
        </w:rPr>
        <w:t>th</w:t>
      </w:r>
      <w:proofErr w:type="gramStart"/>
      <w:r>
        <w:rPr>
          <w:i/>
        </w:rPr>
        <w:t xml:space="preserve"> 2024</w:t>
      </w:r>
      <w:proofErr w:type="gramEnd"/>
    </w:p>
    <w:p w14:paraId="5B8EF337" w14:textId="77777777" w:rsidR="00800553" w:rsidRPr="00C84040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Special Recognitions, Memorials or Commendations: (if any)</w:t>
      </w:r>
      <w:r w:rsidRPr="005514BF">
        <w:rPr>
          <w:rFonts w:asciiTheme="majorHAnsi" w:hAnsiTheme="majorHAnsi"/>
          <w:b/>
          <w:bCs/>
        </w:rPr>
        <w:t xml:space="preserve"> </w:t>
      </w:r>
    </w:p>
    <w:p w14:paraId="16157D05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Elections, Appointments, Confirmations: </w:t>
      </w:r>
    </w:p>
    <w:p w14:paraId="5169DBD8" w14:textId="77777777" w:rsidR="00800553" w:rsidRDefault="00800553" w:rsidP="00800553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 Elections: (if any)</w:t>
      </w:r>
    </w:p>
    <w:p w14:paraId="6523BBB1" w14:textId="77777777" w:rsidR="00800553" w:rsidRDefault="00800553" w:rsidP="00800553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Appointments and Confirmations: </w:t>
      </w:r>
    </w:p>
    <w:p w14:paraId="26E4676B" w14:textId="77777777" w:rsidR="00800553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Notaries: (if any)</w:t>
      </w:r>
    </w:p>
    <w:p w14:paraId="23603FDA" w14:textId="77777777" w:rsidR="00800553" w:rsidRPr="00A87842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Other Appointments/Confirmations:</w:t>
      </w:r>
      <w:r w:rsidRPr="0011624C">
        <w:rPr>
          <w:b/>
          <w:bCs/>
        </w:rPr>
        <w:t xml:space="preserve"> </w:t>
      </w:r>
    </w:p>
    <w:p w14:paraId="3E7E48B7" w14:textId="77777777" w:rsidR="00800553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Approval of Bond </w:t>
      </w:r>
    </w:p>
    <w:p w14:paraId="0DB86901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>
        <w:t xml:space="preserve">Quarterly, Annual and Special Reports: </w:t>
      </w:r>
    </w:p>
    <w:p w14:paraId="76A0FAA4" w14:textId="77777777" w:rsidR="00800553" w:rsidRPr="002006BF" w:rsidRDefault="00800553" w:rsidP="00800553">
      <w:pPr>
        <w:pStyle w:val="ListParagraph"/>
        <w:numPr>
          <w:ilvl w:val="0"/>
          <w:numId w:val="1"/>
        </w:numPr>
        <w:spacing w:after="240"/>
      </w:pPr>
      <w:r>
        <w:t>Communications from County Mayor:</w:t>
      </w:r>
    </w:p>
    <w:p w14:paraId="18BC5706" w14:textId="77777777" w:rsidR="00800553" w:rsidRDefault="00800553" w:rsidP="00800553">
      <w:pPr>
        <w:pStyle w:val="ListParagraph"/>
        <w:numPr>
          <w:ilvl w:val="0"/>
          <w:numId w:val="11"/>
        </w:numPr>
        <w:spacing w:after="240" w:line="360" w:lineRule="auto"/>
        <w:rPr>
          <w:rFonts w:cstheme="minorHAnsi"/>
          <w:b/>
          <w:sz w:val="22"/>
          <w:szCs w:val="22"/>
        </w:rPr>
      </w:pPr>
      <w:r w:rsidRPr="003D49A9">
        <w:rPr>
          <w:rFonts w:cstheme="minorHAnsi"/>
          <w:b/>
          <w:sz w:val="22"/>
          <w:szCs w:val="22"/>
        </w:rPr>
        <w:t xml:space="preserve">MAYOR’S REPORT </w:t>
      </w:r>
    </w:p>
    <w:p w14:paraId="0C6334F5" w14:textId="77777777" w:rsidR="00800553" w:rsidRDefault="00800553" w:rsidP="00800553">
      <w:pPr>
        <w:pStyle w:val="ListParagraph"/>
        <w:numPr>
          <w:ilvl w:val="0"/>
          <w:numId w:val="1"/>
        </w:numPr>
        <w:spacing w:line="276" w:lineRule="auto"/>
      </w:pPr>
      <w:r>
        <w:t>Monthly Committee/Board Reports:</w:t>
      </w:r>
    </w:p>
    <w:p w14:paraId="54F3622F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PLANNING COMMISSION</w:t>
      </w:r>
    </w:p>
    <w:p w14:paraId="180A9458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SOLID WASTE COMMITTEE</w:t>
      </w:r>
    </w:p>
    <w:p w14:paraId="68E9C3B1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HEALTH SAFETY &amp; PROPERTIES COMMITTEE</w:t>
      </w:r>
    </w:p>
    <w:p w14:paraId="6B054154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FINANCE COMMITTEE </w:t>
      </w:r>
    </w:p>
    <w:p w14:paraId="43A82029" w14:textId="77777777" w:rsidR="00800553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BUDGET, FINANCE &amp; HUMAN RESOURCES COMMITTEE</w:t>
      </w:r>
      <w:r>
        <w:rPr>
          <w:sz w:val="22"/>
          <w:szCs w:val="22"/>
        </w:rPr>
        <w:t xml:space="preserve"> </w:t>
      </w:r>
    </w:p>
    <w:p w14:paraId="23E6AD6C" w14:textId="77777777" w:rsidR="00800553" w:rsidRPr="003666A5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lastRenderedPageBreak/>
        <w:t xml:space="preserve">HEALTH FOUNDATION </w:t>
      </w:r>
    </w:p>
    <w:p w14:paraId="6397CA9E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AGRICULTURAL EXTENSION COMMITTEE</w:t>
      </w:r>
    </w:p>
    <w:p w14:paraId="51450D0D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PUBLIC RECORDS COMMITTEE </w:t>
      </w:r>
    </w:p>
    <w:p w14:paraId="61129D03" w14:textId="77777777" w:rsidR="00800553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ECONOMIC AND COMMUNITY DEVELOPMENT</w:t>
      </w:r>
    </w:p>
    <w:p w14:paraId="221E6E82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BOARD OF ZONING APPEALS </w:t>
      </w:r>
    </w:p>
    <w:p w14:paraId="048232B8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INDUSTRIAL BOARD </w:t>
      </w:r>
    </w:p>
    <w:p w14:paraId="11E066E2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Other Committees or Boards (if any)</w:t>
      </w:r>
    </w:p>
    <w:p w14:paraId="68D79BC1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Approval of Committee/Board Reports</w:t>
      </w:r>
    </w:p>
    <w:p w14:paraId="327F2909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Update Meeting Calendar</w:t>
      </w:r>
    </w:p>
    <w:p w14:paraId="535603A7" w14:textId="77777777" w:rsidR="00800553" w:rsidRPr="00E370D9" w:rsidRDefault="00800553" w:rsidP="0080055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Unfinished Business:</w:t>
      </w:r>
    </w:p>
    <w:p w14:paraId="25D6FF27" w14:textId="77777777" w:rsidR="00800553" w:rsidRPr="00BC6457" w:rsidRDefault="00800553" w:rsidP="00800553">
      <w:pPr>
        <w:pStyle w:val="ListParagraph"/>
        <w:numPr>
          <w:ilvl w:val="0"/>
          <w:numId w:val="11"/>
        </w:numPr>
        <w:spacing w:line="276" w:lineRule="auto"/>
        <w:rPr>
          <w:b/>
        </w:rPr>
      </w:pPr>
      <w:r w:rsidRPr="000D6E41">
        <w:rPr>
          <w:rFonts w:asciiTheme="majorHAnsi" w:hAnsiTheme="majorHAnsi"/>
        </w:rPr>
        <w:t>Discussion/ Action</w:t>
      </w:r>
    </w:p>
    <w:p w14:paraId="44073AB5" w14:textId="77777777" w:rsidR="00800553" w:rsidRPr="00930C78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386416A3" w14:textId="0B7CAEFD" w:rsidR="00557B72" w:rsidRDefault="009F226C" w:rsidP="005A2F8E">
      <w:pPr>
        <w:spacing w:line="276" w:lineRule="auto"/>
        <w:rPr>
          <w:rFonts w:ascii="Times New Roman" w:hAnsi="Times New Roman"/>
          <w:u w:val="single"/>
        </w:rPr>
      </w:pPr>
      <w:r w:rsidRPr="00E3118F">
        <w:rPr>
          <w:rFonts w:ascii="Times New Roman" w:hAnsi="Times New Roman"/>
          <w:b/>
          <w:u w:val="single"/>
        </w:rPr>
        <w:t>RESOLUTION 2</w:t>
      </w:r>
      <w:r w:rsidR="00B50F20" w:rsidRPr="00E3118F">
        <w:rPr>
          <w:rFonts w:ascii="Times New Roman" w:hAnsi="Times New Roman"/>
          <w:b/>
          <w:u w:val="single"/>
        </w:rPr>
        <w:t>4</w:t>
      </w:r>
      <w:r w:rsidRPr="00E3118F">
        <w:rPr>
          <w:rFonts w:ascii="Times New Roman" w:hAnsi="Times New Roman"/>
          <w:b/>
          <w:u w:val="single"/>
        </w:rPr>
        <w:t>-</w:t>
      </w:r>
      <w:r w:rsidR="008511AB">
        <w:rPr>
          <w:rFonts w:ascii="Times New Roman" w:hAnsi="Times New Roman"/>
          <w:b/>
          <w:u w:val="single"/>
        </w:rPr>
        <w:t>22</w:t>
      </w:r>
      <w:r w:rsidR="002972B5" w:rsidRPr="00E3118F">
        <w:rPr>
          <w:rFonts w:ascii="Times New Roman" w:hAnsi="Times New Roman"/>
          <w:b/>
          <w:u w:val="single"/>
        </w:rPr>
        <w:t xml:space="preserve"> </w:t>
      </w:r>
      <w:r w:rsidR="008511AB" w:rsidRPr="008511AB">
        <w:rPr>
          <w:rFonts w:ascii="Times New Roman" w:hAnsi="Times New Roman"/>
          <w:u w:val="single"/>
        </w:rPr>
        <w:t>Regarding the water authority of Dickson County's Application for a National Pollutant Discharge Elimination System Permit with the Tennessee Department of Environment and Conservation</w:t>
      </w:r>
    </w:p>
    <w:p w14:paraId="7277015A" w14:textId="451767FE" w:rsidR="00224ED9" w:rsidRDefault="00224ED9" w:rsidP="00582189">
      <w:pPr>
        <w:spacing w:line="276" w:lineRule="auto"/>
        <w:rPr>
          <w:rFonts w:ascii="Times New Roman" w:hAnsi="Times New Roman"/>
          <w:u w:val="single"/>
        </w:rPr>
      </w:pPr>
    </w:p>
    <w:p w14:paraId="26DA0401" w14:textId="2770F2B3" w:rsidR="00C16906" w:rsidRDefault="00C16906" w:rsidP="00C84040">
      <w:r>
        <w:t>Announcements and Statements: (if any)</w:t>
      </w:r>
    </w:p>
    <w:p w14:paraId="2E8726FF" w14:textId="612D4B5E" w:rsidR="00780CF3" w:rsidRDefault="00C16906">
      <w:bookmarkStart w:id="2" w:name="_Hlk14352837"/>
      <w:r>
        <w:t>Adjournment,</w:t>
      </w:r>
      <w:r w:rsidR="00A20757">
        <w:br/>
      </w:r>
      <w:r w:rsidR="00A20757">
        <w:br/>
      </w:r>
      <w:r>
        <w:t>Respectfully Submitted:</w:t>
      </w:r>
      <w:bookmarkEnd w:id="2"/>
      <w:r w:rsidR="00780CF3">
        <w:br/>
      </w:r>
      <w:r w:rsidR="00974652">
        <w:t xml:space="preserve">Keith Nash </w:t>
      </w:r>
      <w:r w:rsidR="00780CF3">
        <w:t>Chairman</w:t>
      </w:r>
    </w:p>
    <w:sectPr w:rsidR="0078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0C3F"/>
    <w:multiLevelType w:val="hybridMultilevel"/>
    <w:tmpl w:val="5596B696"/>
    <w:lvl w:ilvl="0" w:tplc="8B7449D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1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9"/>
  </w:num>
  <w:num w:numId="9" w16cid:durableId="2017996013">
    <w:abstractNumId w:val="9"/>
  </w:num>
  <w:num w:numId="10" w16cid:durableId="1339306187">
    <w:abstractNumId w:val="14"/>
  </w:num>
  <w:num w:numId="11" w16cid:durableId="1162042222">
    <w:abstractNumId w:val="4"/>
  </w:num>
  <w:num w:numId="12" w16cid:durableId="1235318730">
    <w:abstractNumId w:val="20"/>
  </w:num>
  <w:num w:numId="13" w16cid:durableId="30611348">
    <w:abstractNumId w:val="3"/>
  </w:num>
  <w:num w:numId="14" w16cid:durableId="1166245400">
    <w:abstractNumId w:val="16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5"/>
  </w:num>
  <w:num w:numId="18" w16cid:durableId="1412432375">
    <w:abstractNumId w:val="17"/>
  </w:num>
  <w:num w:numId="19" w16cid:durableId="606814218">
    <w:abstractNumId w:val="21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2"/>
  </w:num>
  <w:num w:numId="23" w16cid:durableId="489101353">
    <w:abstractNumId w:val="13"/>
  </w:num>
  <w:num w:numId="24" w16cid:durableId="1209411984">
    <w:abstractNumId w:val="18"/>
  </w:num>
  <w:num w:numId="25" w16cid:durableId="1268854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06"/>
    <w:rsid w:val="00016E9C"/>
    <w:rsid w:val="000206B1"/>
    <w:rsid w:val="00020D21"/>
    <w:rsid w:val="00025953"/>
    <w:rsid w:val="00034C73"/>
    <w:rsid w:val="00035203"/>
    <w:rsid w:val="00040914"/>
    <w:rsid w:val="000472CD"/>
    <w:rsid w:val="00066D79"/>
    <w:rsid w:val="00070311"/>
    <w:rsid w:val="00070929"/>
    <w:rsid w:val="000955D5"/>
    <w:rsid w:val="000B718D"/>
    <w:rsid w:val="000B79E1"/>
    <w:rsid w:val="000C0E2B"/>
    <w:rsid w:val="000D6E41"/>
    <w:rsid w:val="000E7550"/>
    <w:rsid w:val="000F35BD"/>
    <w:rsid w:val="000F4868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9EA"/>
    <w:rsid w:val="00246933"/>
    <w:rsid w:val="00251434"/>
    <w:rsid w:val="002523FB"/>
    <w:rsid w:val="002537F5"/>
    <w:rsid w:val="00260736"/>
    <w:rsid w:val="00260C07"/>
    <w:rsid w:val="002644C9"/>
    <w:rsid w:val="00272179"/>
    <w:rsid w:val="00273ACD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1F82"/>
    <w:rsid w:val="0038671A"/>
    <w:rsid w:val="0039641E"/>
    <w:rsid w:val="003A0AF5"/>
    <w:rsid w:val="003B0F36"/>
    <w:rsid w:val="003B1926"/>
    <w:rsid w:val="003B557F"/>
    <w:rsid w:val="003C1EF8"/>
    <w:rsid w:val="003C624F"/>
    <w:rsid w:val="003C7C11"/>
    <w:rsid w:val="003D0AE5"/>
    <w:rsid w:val="003D3ACF"/>
    <w:rsid w:val="003D49A9"/>
    <w:rsid w:val="003E3484"/>
    <w:rsid w:val="00402991"/>
    <w:rsid w:val="00411CAF"/>
    <w:rsid w:val="0042228F"/>
    <w:rsid w:val="00424348"/>
    <w:rsid w:val="00431EE1"/>
    <w:rsid w:val="00436014"/>
    <w:rsid w:val="004419C4"/>
    <w:rsid w:val="00441DB2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22CE"/>
    <w:rsid w:val="00543E29"/>
    <w:rsid w:val="0054508D"/>
    <w:rsid w:val="00547281"/>
    <w:rsid w:val="005514BF"/>
    <w:rsid w:val="00557B72"/>
    <w:rsid w:val="005761F9"/>
    <w:rsid w:val="00582189"/>
    <w:rsid w:val="005850A7"/>
    <w:rsid w:val="00590B42"/>
    <w:rsid w:val="00596AAE"/>
    <w:rsid w:val="005A0DA2"/>
    <w:rsid w:val="005A24B6"/>
    <w:rsid w:val="005A2F8E"/>
    <w:rsid w:val="005B13AB"/>
    <w:rsid w:val="005B2CE1"/>
    <w:rsid w:val="005B2D31"/>
    <w:rsid w:val="005B3055"/>
    <w:rsid w:val="005B6273"/>
    <w:rsid w:val="005C6B08"/>
    <w:rsid w:val="005D0330"/>
    <w:rsid w:val="005E3B4D"/>
    <w:rsid w:val="005E4CBA"/>
    <w:rsid w:val="005F3747"/>
    <w:rsid w:val="00610D32"/>
    <w:rsid w:val="006115FB"/>
    <w:rsid w:val="00616AFC"/>
    <w:rsid w:val="00617F15"/>
    <w:rsid w:val="006208BD"/>
    <w:rsid w:val="00624DA3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543B3"/>
    <w:rsid w:val="00662566"/>
    <w:rsid w:val="00666738"/>
    <w:rsid w:val="006763FB"/>
    <w:rsid w:val="00693612"/>
    <w:rsid w:val="0069660D"/>
    <w:rsid w:val="006A5824"/>
    <w:rsid w:val="006B013A"/>
    <w:rsid w:val="006D00A2"/>
    <w:rsid w:val="006D3EAC"/>
    <w:rsid w:val="006E314F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E36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7268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7A59"/>
    <w:rsid w:val="007F2D93"/>
    <w:rsid w:val="007F68C7"/>
    <w:rsid w:val="00800553"/>
    <w:rsid w:val="0080057F"/>
    <w:rsid w:val="0080090D"/>
    <w:rsid w:val="00802A0C"/>
    <w:rsid w:val="008139B3"/>
    <w:rsid w:val="00814D3B"/>
    <w:rsid w:val="00820748"/>
    <w:rsid w:val="00823A11"/>
    <w:rsid w:val="00832E61"/>
    <w:rsid w:val="008430B2"/>
    <w:rsid w:val="008511AB"/>
    <w:rsid w:val="0086267C"/>
    <w:rsid w:val="00864B34"/>
    <w:rsid w:val="00877409"/>
    <w:rsid w:val="00885849"/>
    <w:rsid w:val="00896BE2"/>
    <w:rsid w:val="008A4D14"/>
    <w:rsid w:val="008B7A12"/>
    <w:rsid w:val="008C0EB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7E08"/>
    <w:rsid w:val="0096500C"/>
    <w:rsid w:val="00974652"/>
    <w:rsid w:val="00983FCB"/>
    <w:rsid w:val="00993416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32EF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2F06"/>
    <w:rsid w:val="00A956C4"/>
    <w:rsid w:val="00AA21B9"/>
    <w:rsid w:val="00AA43AF"/>
    <w:rsid w:val="00AB2BDE"/>
    <w:rsid w:val="00AC26A1"/>
    <w:rsid w:val="00AC5557"/>
    <w:rsid w:val="00AD06F1"/>
    <w:rsid w:val="00AD0794"/>
    <w:rsid w:val="00AD3125"/>
    <w:rsid w:val="00AD3A87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C0391B"/>
    <w:rsid w:val="00C05019"/>
    <w:rsid w:val="00C10107"/>
    <w:rsid w:val="00C15C1B"/>
    <w:rsid w:val="00C16906"/>
    <w:rsid w:val="00C23FFC"/>
    <w:rsid w:val="00C26F4C"/>
    <w:rsid w:val="00C27CC1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E7340"/>
    <w:rsid w:val="00EF11E8"/>
    <w:rsid w:val="00EF30D1"/>
    <w:rsid w:val="00EF3FD9"/>
    <w:rsid w:val="00F14A7F"/>
    <w:rsid w:val="00F22A6B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7EE1"/>
    <w:rsid w:val="00FB13EF"/>
    <w:rsid w:val="00FD1628"/>
    <w:rsid w:val="00FD454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2</cp:revision>
  <cp:lastPrinted>2024-05-20T19:12:00Z</cp:lastPrinted>
  <dcterms:created xsi:type="dcterms:W3CDTF">2024-09-17T14:37:00Z</dcterms:created>
  <dcterms:modified xsi:type="dcterms:W3CDTF">2024-09-17T14:37:00Z</dcterms:modified>
</cp:coreProperties>
</file>