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19E4" w14:textId="445CD317" w:rsidR="00DA3AA9" w:rsidRDefault="00DA3AA9" w:rsidP="00DA3AA9">
      <w:pPr>
        <w:jc w:val="center"/>
      </w:pPr>
      <w:r>
        <w:rPr>
          <w:noProof/>
        </w:rPr>
        <w:drawing>
          <wp:inline distT="0" distB="0" distL="0" distR="0" wp14:anchorId="6ECD038C" wp14:editId="1425B63C">
            <wp:extent cx="3667760" cy="542925"/>
            <wp:effectExtent l="0" t="0" r="8890" b="9525"/>
            <wp:docPr id="1771150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317" cy="5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9B538" w14:textId="26A2FA65" w:rsidR="00120C17" w:rsidRDefault="00DA3AA9" w:rsidP="00DA3AA9">
      <w:pPr>
        <w:jc w:val="center"/>
        <w:rPr>
          <w:b/>
          <w:bCs/>
          <w:sz w:val="28"/>
          <w:szCs w:val="28"/>
        </w:rPr>
      </w:pPr>
      <w:r w:rsidRPr="00DA3AA9">
        <w:rPr>
          <w:b/>
          <w:bCs/>
          <w:sz w:val="28"/>
          <w:szCs w:val="28"/>
        </w:rPr>
        <w:t>Hickman County Opioid Abatement Board</w:t>
      </w:r>
      <w:r>
        <w:rPr>
          <w:b/>
          <w:bCs/>
          <w:sz w:val="28"/>
          <w:szCs w:val="28"/>
        </w:rPr>
        <w:t xml:space="preserve"> Members</w:t>
      </w:r>
    </w:p>
    <w:p w14:paraId="3A381260" w14:textId="77777777" w:rsidR="00DA3AA9" w:rsidRPr="00DA3AA9" w:rsidRDefault="00DA3AA9" w:rsidP="00DA3AA9">
      <w:pPr>
        <w:jc w:val="center"/>
        <w:rPr>
          <w:b/>
          <w:bCs/>
          <w:sz w:val="28"/>
          <w:szCs w:val="28"/>
        </w:rPr>
      </w:pPr>
    </w:p>
    <w:p w14:paraId="092F4B23" w14:textId="457125EF" w:rsidR="006A58D7" w:rsidRPr="006A58D7" w:rsidRDefault="00067FF3" w:rsidP="006A58D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Jim Melrose</w:t>
      </w:r>
      <w:r w:rsidR="006A58D7">
        <w:rPr>
          <w:b/>
          <w:bCs/>
          <w:sz w:val="24"/>
          <w:szCs w:val="24"/>
        </w:rPr>
        <w:t xml:space="preserve">, Chairman &amp; </w:t>
      </w:r>
      <w:r>
        <w:rPr>
          <w:b/>
          <w:bCs/>
          <w:sz w:val="24"/>
          <w:szCs w:val="24"/>
        </w:rPr>
        <w:t xml:space="preserve">Hospital Chaplain </w:t>
      </w:r>
      <w:r>
        <w:rPr>
          <w:sz w:val="24"/>
          <w:szCs w:val="24"/>
        </w:rPr>
        <w:t>615-504-2297</w:t>
      </w:r>
    </w:p>
    <w:p w14:paraId="106F3B63" w14:textId="296723F5" w:rsidR="006A58D7" w:rsidRPr="006A58D7" w:rsidRDefault="00067FF3" w:rsidP="006A58D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Sarah Talley, Vice-Chair &amp; Hickman County EMS </w:t>
      </w:r>
      <w:r w:rsidR="006A58D7" w:rsidRPr="00DA3AA9">
        <w:rPr>
          <w:b/>
          <w:bCs/>
          <w:sz w:val="24"/>
          <w:szCs w:val="24"/>
        </w:rPr>
        <w:t xml:space="preserve">  </w:t>
      </w:r>
    </w:p>
    <w:p w14:paraId="1BD3CC1B" w14:textId="208996B4" w:rsidR="006A58D7" w:rsidRPr="00DA3AA9" w:rsidRDefault="006A58D7" w:rsidP="006A58D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DA3AA9">
        <w:rPr>
          <w:b/>
          <w:bCs/>
          <w:sz w:val="24"/>
          <w:szCs w:val="24"/>
        </w:rPr>
        <w:t xml:space="preserve">Melanie Totty Cagle – </w:t>
      </w:r>
      <w:r w:rsidR="007404E4">
        <w:rPr>
          <w:b/>
          <w:bCs/>
          <w:sz w:val="24"/>
          <w:szCs w:val="24"/>
        </w:rPr>
        <w:t xml:space="preserve">Secretary &amp; </w:t>
      </w:r>
      <w:r w:rsidRPr="00DA3AA9">
        <w:rPr>
          <w:b/>
          <w:bCs/>
          <w:sz w:val="24"/>
          <w:szCs w:val="24"/>
        </w:rPr>
        <w:t xml:space="preserve">District 32 Public Defender: </w:t>
      </w:r>
      <w:r w:rsidRPr="00DA3AA9">
        <w:rPr>
          <w:sz w:val="24"/>
          <w:szCs w:val="24"/>
        </w:rPr>
        <w:t>931-994-6750</w:t>
      </w:r>
    </w:p>
    <w:p w14:paraId="2749E82D" w14:textId="0E57C99C" w:rsidR="006A58D7" w:rsidRPr="00DA3AA9" w:rsidRDefault="00067FF3" w:rsidP="006A58D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Ken “Guido” Daron</w:t>
      </w:r>
      <w:r w:rsidR="006A58D7" w:rsidRPr="00DA3AA9">
        <w:rPr>
          <w:b/>
          <w:bCs/>
          <w:sz w:val="24"/>
          <w:szCs w:val="24"/>
        </w:rPr>
        <w:t xml:space="preserve"> – Hickman County Sheriff’s Department: </w:t>
      </w:r>
    </w:p>
    <w:p w14:paraId="595CBAF2" w14:textId="39A260C7" w:rsidR="006A58D7" w:rsidRPr="00DA3AA9" w:rsidRDefault="00067FF3" w:rsidP="006A58D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William D</w:t>
      </w:r>
      <w:r w:rsidR="00824306">
        <w:rPr>
          <w:b/>
          <w:bCs/>
          <w:sz w:val="24"/>
          <w:szCs w:val="24"/>
        </w:rPr>
        <w:t>ePaul</w:t>
      </w:r>
      <w:r w:rsidR="006A58D7" w:rsidRPr="00DA3AA9">
        <w:rPr>
          <w:b/>
          <w:bCs/>
          <w:sz w:val="24"/>
          <w:szCs w:val="24"/>
        </w:rPr>
        <w:t xml:space="preserve"> – </w:t>
      </w:r>
      <w:r w:rsidR="00824306">
        <w:rPr>
          <w:b/>
          <w:bCs/>
          <w:sz w:val="24"/>
          <w:szCs w:val="24"/>
        </w:rPr>
        <w:t>Veteran</w:t>
      </w:r>
    </w:p>
    <w:p w14:paraId="557CC362" w14:textId="1BFDA11C" w:rsidR="006A58D7" w:rsidRPr="00DA3AA9" w:rsidRDefault="00824306" w:rsidP="006A58D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Vacant Position</w:t>
      </w:r>
    </w:p>
    <w:p w14:paraId="3C762770" w14:textId="29E4F24F" w:rsidR="006A58D7" w:rsidRPr="006A58D7" w:rsidRDefault="00824306" w:rsidP="006A58D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Vacant Position</w:t>
      </w:r>
    </w:p>
    <w:p w14:paraId="7FCD36BD" w14:textId="003640D4" w:rsidR="00DA3AA9" w:rsidRPr="006A58D7" w:rsidRDefault="00DA3AA9" w:rsidP="00DA3AA9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DA3AA9">
        <w:rPr>
          <w:b/>
          <w:bCs/>
          <w:sz w:val="24"/>
          <w:szCs w:val="24"/>
        </w:rPr>
        <w:t xml:space="preserve">Jim Bates - Hickman County Mayor &amp; Ex-Officio Member: </w:t>
      </w:r>
      <w:r w:rsidRPr="00DA3AA9">
        <w:rPr>
          <w:sz w:val="24"/>
          <w:szCs w:val="24"/>
        </w:rPr>
        <w:t>931-729-2492</w:t>
      </w:r>
    </w:p>
    <w:p w14:paraId="35620E18" w14:textId="601D149C" w:rsidR="006A58D7" w:rsidRPr="00824306" w:rsidRDefault="006A58D7" w:rsidP="00DA3AA9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Crystal Fitzgerald – Hickman County Finance Director &amp; Ex-Officio Member: </w:t>
      </w:r>
      <w:r w:rsidRPr="006A58D7">
        <w:rPr>
          <w:sz w:val="24"/>
          <w:szCs w:val="24"/>
        </w:rPr>
        <w:t>931-729-6124</w:t>
      </w:r>
    </w:p>
    <w:p w14:paraId="14890A1F" w14:textId="77777777" w:rsidR="00824306" w:rsidRDefault="00824306" w:rsidP="00824306">
      <w:pPr>
        <w:spacing w:line="480" w:lineRule="auto"/>
        <w:rPr>
          <w:sz w:val="24"/>
          <w:szCs w:val="24"/>
        </w:rPr>
      </w:pPr>
    </w:p>
    <w:p w14:paraId="1B24B83F" w14:textId="77777777" w:rsidR="00824306" w:rsidRDefault="00824306" w:rsidP="00824306">
      <w:pPr>
        <w:spacing w:line="480" w:lineRule="auto"/>
        <w:rPr>
          <w:sz w:val="24"/>
          <w:szCs w:val="24"/>
        </w:rPr>
      </w:pPr>
    </w:p>
    <w:p w14:paraId="6F4FABC6" w14:textId="19114B83" w:rsidR="00824306" w:rsidRPr="00824306" w:rsidRDefault="00824306" w:rsidP="00824306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</w:p>
    <w:sectPr w:rsidR="00824306" w:rsidRPr="00824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94647"/>
    <w:multiLevelType w:val="hybridMultilevel"/>
    <w:tmpl w:val="9FC8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9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A9"/>
    <w:rsid w:val="00057432"/>
    <w:rsid w:val="00067FF3"/>
    <w:rsid w:val="00120C17"/>
    <w:rsid w:val="00322994"/>
    <w:rsid w:val="006A58D7"/>
    <w:rsid w:val="007404E4"/>
    <w:rsid w:val="00824306"/>
    <w:rsid w:val="008931ED"/>
    <w:rsid w:val="009C6BFE"/>
    <w:rsid w:val="00A16A19"/>
    <w:rsid w:val="00AF7773"/>
    <w:rsid w:val="00D814D4"/>
    <w:rsid w:val="00DA3AA9"/>
    <w:rsid w:val="00E53857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C24E"/>
  <w15:chartTrackingRefBased/>
  <w15:docId w15:val="{576980CD-3C06-4172-8D1E-96FCDE1B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A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Noor</dc:creator>
  <cp:keywords/>
  <dc:description/>
  <cp:lastModifiedBy>Crystal Fitzgerald</cp:lastModifiedBy>
  <cp:revision>5</cp:revision>
  <dcterms:created xsi:type="dcterms:W3CDTF">2025-05-15T17:16:00Z</dcterms:created>
  <dcterms:modified xsi:type="dcterms:W3CDTF">2026-05-13T14:16:00Z</dcterms:modified>
</cp:coreProperties>
</file>